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B0C2C" w14:textId="77777777" w:rsidR="00BA143F" w:rsidRPr="00791C42" w:rsidRDefault="00BA143F" w:rsidP="00BA143F">
      <w:pPr>
        <w:rPr>
          <w:rFonts w:ascii="Arial" w:hAnsi="Arial" w:cs="Arial"/>
          <w:sz w:val="24"/>
          <w:szCs w:val="24"/>
        </w:rPr>
      </w:pPr>
      <w:bookmarkStart w:id="0" w:name="_GoBack"/>
      <w:r w:rsidRPr="00791C42">
        <w:rPr>
          <w:rFonts w:ascii="Arial" w:hAnsi="Arial" w:cs="Arial"/>
          <w:sz w:val="24"/>
          <w:szCs w:val="24"/>
        </w:rPr>
        <w:t>Day 2-Choose Quiet, Relaxing Activities</w:t>
      </w:r>
    </w:p>
    <w:p w14:paraId="035ED971" w14:textId="77777777" w:rsidR="00BA143F" w:rsidRPr="00791C42" w:rsidRDefault="00BA143F" w:rsidP="00BA143F">
      <w:pPr>
        <w:rPr>
          <w:rFonts w:ascii="Arial" w:hAnsi="Arial" w:cs="Arial"/>
          <w:sz w:val="24"/>
          <w:szCs w:val="24"/>
        </w:rPr>
      </w:pPr>
      <w:r w:rsidRPr="00791C42">
        <w:rPr>
          <w:rFonts w:ascii="Arial" w:hAnsi="Arial" w:cs="Arial"/>
          <w:sz w:val="24"/>
          <w:szCs w:val="24"/>
        </w:rPr>
        <w:t>{!</w:t>
      </w:r>
      <w:proofErr w:type="spellStart"/>
      <w:r w:rsidRPr="00791C42">
        <w:rPr>
          <w:rFonts w:ascii="Arial" w:hAnsi="Arial" w:cs="Arial"/>
          <w:sz w:val="24"/>
          <w:szCs w:val="24"/>
        </w:rPr>
        <w:t>firstname_fix</w:t>
      </w:r>
      <w:proofErr w:type="spellEnd"/>
      <w:r w:rsidRPr="00791C42">
        <w:rPr>
          <w:rFonts w:ascii="Arial" w:hAnsi="Arial" w:cs="Arial"/>
          <w:sz w:val="24"/>
          <w:szCs w:val="24"/>
        </w:rPr>
        <w:t>}</w:t>
      </w:r>
    </w:p>
    <w:p w14:paraId="68C87547" w14:textId="2C2972DE" w:rsidR="00BA143F" w:rsidRPr="00791C42" w:rsidRDefault="00B92FAA" w:rsidP="00BA143F">
      <w:pPr>
        <w:rPr>
          <w:rFonts w:ascii="Arial" w:hAnsi="Arial" w:cs="Arial"/>
          <w:sz w:val="24"/>
          <w:szCs w:val="24"/>
        </w:rPr>
      </w:pPr>
      <w:r w:rsidRPr="00791C42">
        <w:rPr>
          <w:rFonts w:ascii="Arial" w:hAnsi="Arial" w:cs="Arial"/>
          <w:sz w:val="24"/>
          <w:szCs w:val="24"/>
        </w:rPr>
        <w:t xml:space="preserve">Thank you for joining us for Day 2 of the Self-Care Challenge. </w:t>
      </w:r>
      <w:r w:rsidR="00791C42" w:rsidRPr="00791C42">
        <w:rPr>
          <w:rFonts w:ascii="Arial" w:hAnsi="Arial" w:cs="Arial"/>
          <w:sz w:val="24"/>
          <w:szCs w:val="24"/>
        </w:rPr>
        <w:t>Throughout</w:t>
      </w:r>
      <w:r w:rsidRPr="00791C42">
        <w:rPr>
          <w:rFonts w:ascii="Arial" w:hAnsi="Arial" w:cs="Arial"/>
          <w:sz w:val="24"/>
          <w:szCs w:val="24"/>
        </w:rPr>
        <w:t xml:space="preserve"> these 10 days, you will learn about the importance of self-care, and get some easy ways to take more time out of your day for YOU. </w:t>
      </w:r>
    </w:p>
    <w:p w14:paraId="4D287B4D" w14:textId="4866A656" w:rsidR="00791C42" w:rsidRPr="00791C42" w:rsidRDefault="00791C42" w:rsidP="00BA143F">
      <w:pPr>
        <w:rPr>
          <w:rFonts w:ascii="Arial" w:hAnsi="Arial" w:cs="Arial"/>
          <w:sz w:val="24"/>
          <w:szCs w:val="24"/>
        </w:rPr>
      </w:pPr>
      <w:r w:rsidRPr="00791C42">
        <w:rPr>
          <w:rFonts w:ascii="Arial" w:hAnsi="Arial" w:cs="Arial"/>
          <w:sz w:val="24"/>
          <w:szCs w:val="24"/>
        </w:rPr>
        <w:t xml:space="preserve">If you are hesitant about the importance of self-care, think about this – all the people (and pets) who rely on you need you to be happy and healthy. Your physical, emotional, and mental health is vital not just for you, but for them as well. If you become ill or have severe stress, you can’t help anyone, especially yourself. </w:t>
      </w:r>
    </w:p>
    <w:p w14:paraId="25080490" w14:textId="0B695EF9" w:rsidR="00791C42" w:rsidRPr="00791C42" w:rsidRDefault="00791C42" w:rsidP="00BA143F">
      <w:pPr>
        <w:rPr>
          <w:rFonts w:ascii="Arial" w:hAnsi="Arial" w:cs="Arial"/>
          <w:sz w:val="24"/>
          <w:szCs w:val="24"/>
        </w:rPr>
      </w:pPr>
      <w:r w:rsidRPr="00791C42">
        <w:rPr>
          <w:rFonts w:ascii="Arial" w:hAnsi="Arial" w:cs="Arial"/>
          <w:sz w:val="24"/>
          <w:szCs w:val="24"/>
        </w:rPr>
        <w:t>It is important for everyone to spend more time working on self-care and self-improvement.</w:t>
      </w:r>
    </w:p>
    <w:p w14:paraId="646D3E16" w14:textId="39CDDAA3" w:rsidR="00791C42" w:rsidRPr="00791C42" w:rsidRDefault="00791C42" w:rsidP="00BA143F">
      <w:pPr>
        <w:rPr>
          <w:rFonts w:ascii="Arial" w:hAnsi="Arial" w:cs="Arial"/>
          <w:sz w:val="24"/>
          <w:szCs w:val="24"/>
        </w:rPr>
      </w:pPr>
      <w:r w:rsidRPr="00791C42">
        <w:rPr>
          <w:rFonts w:ascii="Arial" w:hAnsi="Arial" w:cs="Arial"/>
          <w:sz w:val="24"/>
          <w:szCs w:val="24"/>
        </w:rPr>
        <w:t xml:space="preserve">Now for day 2 – Choosing Quiet &amp; Relaxing Activities! </w:t>
      </w:r>
    </w:p>
    <w:p w14:paraId="294975AF" w14:textId="53C24DED" w:rsidR="00791C42" w:rsidRPr="00791C42" w:rsidRDefault="00791C42" w:rsidP="00BA143F">
      <w:pPr>
        <w:rPr>
          <w:rFonts w:ascii="Arial" w:hAnsi="Arial" w:cs="Arial"/>
          <w:sz w:val="24"/>
          <w:szCs w:val="24"/>
        </w:rPr>
      </w:pPr>
      <w:r w:rsidRPr="00791C42">
        <w:rPr>
          <w:rFonts w:ascii="Arial" w:hAnsi="Arial" w:cs="Arial"/>
          <w:sz w:val="24"/>
          <w:szCs w:val="24"/>
        </w:rPr>
        <w:t>Today, you are going to get some suggestions for choosing activities you can do on your own. Sometimes when you are told to focus more on yourself and have quiet time, you don’t know what that means or what you are supposed to do. There are a lot of options based on your lifestyle, but here are some ideas:</w:t>
      </w:r>
    </w:p>
    <w:p w14:paraId="60344C5F" w14:textId="68499B2F" w:rsidR="00791C42" w:rsidRPr="00791C42" w:rsidRDefault="00791C42" w:rsidP="00BA143F">
      <w:pPr>
        <w:rPr>
          <w:rFonts w:ascii="Arial" w:hAnsi="Arial" w:cs="Arial"/>
          <w:sz w:val="24"/>
          <w:szCs w:val="24"/>
        </w:rPr>
      </w:pPr>
      <w:r w:rsidRPr="00791C42">
        <w:rPr>
          <w:rFonts w:ascii="Arial" w:hAnsi="Arial" w:cs="Arial"/>
          <w:b/>
          <w:sz w:val="24"/>
          <w:szCs w:val="24"/>
        </w:rPr>
        <w:t>Take a hot, bubble bath</w:t>
      </w:r>
      <w:r w:rsidRPr="00791C42">
        <w:rPr>
          <w:rFonts w:ascii="Arial" w:hAnsi="Arial" w:cs="Arial"/>
          <w:sz w:val="24"/>
          <w:szCs w:val="24"/>
        </w:rPr>
        <w:t xml:space="preserve"> – This is probably not the first time you have heard this suggestion. The reason it is suggested so much for self-care is because of how helpful it is. When you take a bath, you are (hopefully) spending that time alone without distractions, while the candles, bath salts, and soft music create a soothing environment for pampering yourself.</w:t>
      </w:r>
    </w:p>
    <w:p w14:paraId="45379136" w14:textId="3FA9DC01" w:rsidR="00791C42" w:rsidRPr="00791C42" w:rsidRDefault="00791C42" w:rsidP="00BA143F">
      <w:pPr>
        <w:rPr>
          <w:rFonts w:ascii="Arial" w:hAnsi="Arial" w:cs="Arial"/>
          <w:sz w:val="24"/>
          <w:szCs w:val="24"/>
        </w:rPr>
      </w:pPr>
      <w:r w:rsidRPr="00791C42">
        <w:rPr>
          <w:rFonts w:ascii="Arial" w:hAnsi="Arial" w:cs="Arial"/>
          <w:b/>
          <w:sz w:val="24"/>
          <w:szCs w:val="24"/>
        </w:rPr>
        <w:t>Read a book</w:t>
      </w:r>
      <w:r w:rsidRPr="00791C42">
        <w:rPr>
          <w:rFonts w:ascii="Arial" w:hAnsi="Arial" w:cs="Arial"/>
          <w:sz w:val="24"/>
          <w:szCs w:val="24"/>
        </w:rPr>
        <w:t xml:space="preserve"> – If you love to read but haven’t done it in a while, now is the time to pick it up again. Even with a busy lifestyle, there are probably at least a few minutes a day where you could get your book out in read. Think about breaks at work, the last few minutes before bed, or in the morning just after you have sent your kids to school.</w:t>
      </w:r>
    </w:p>
    <w:p w14:paraId="09D5C9B0" w14:textId="796B1C86" w:rsidR="00791C42" w:rsidRPr="00791C42" w:rsidRDefault="00791C42" w:rsidP="00BA143F">
      <w:pPr>
        <w:rPr>
          <w:rFonts w:ascii="Arial" w:hAnsi="Arial" w:cs="Arial"/>
          <w:sz w:val="24"/>
          <w:szCs w:val="24"/>
        </w:rPr>
      </w:pPr>
      <w:r w:rsidRPr="00791C42">
        <w:rPr>
          <w:rFonts w:ascii="Arial" w:hAnsi="Arial" w:cs="Arial"/>
          <w:b/>
          <w:sz w:val="24"/>
          <w:szCs w:val="24"/>
        </w:rPr>
        <w:t>Think about creative activities</w:t>
      </w:r>
      <w:r w:rsidRPr="00791C42">
        <w:rPr>
          <w:rFonts w:ascii="Arial" w:hAnsi="Arial" w:cs="Arial"/>
          <w:sz w:val="24"/>
          <w:szCs w:val="24"/>
        </w:rPr>
        <w:t xml:space="preserve"> – There are also a lot of creative activities that you can participate in that are quiet and relaxing. Think about coloring in an adult coloring book, learning something like knitting or crocheting, or possibly doing something digital, such as learning graphic design.</w:t>
      </w:r>
    </w:p>
    <w:p w14:paraId="7E1498D6" w14:textId="7623E3CD" w:rsidR="00791C42" w:rsidRPr="00791C42" w:rsidRDefault="00791C42" w:rsidP="00BA143F">
      <w:pPr>
        <w:rPr>
          <w:rFonts w:ascii="Arial" w:hAnsi="Arial" w:cs="Arial"/>
          <w:sz w:val="24"/>
          <w:szCs w:val="24"/>
        </w:rPr>
      </w:pPr>
      <w:r w:rsidRPr="00791C42">
        <w:rPr>
          <w:rFonts w:ascii="Arial" w:hAnsi="Arial" w:cs="Arial"/>
          <w:b/>
          <w:sz w:val="24"/>
          <w:szCs w:val="24"/>
        </w:rPr>
        <w:t>Spend quiet time outside</w:t>
      </w:r>
      <w:r w:rsidRPr="00791C42">
        <w:rPr>
          <w:rFonts w:ascii="Arial" w:hAnsi="Arial" w:cs="Arial"/>
          <w:sz w:val="24"/>
          <w:szCs w:val="24"/>
        </w:rPr>
        <w:t xml:space="preserve"> – Sometimes, you can’t get much quiet time at home, so you need to get outdoors. Go for a walk or a hike, enjoy a few minutes of alone time on your patio or porch, or work in your garden.</w:t>
      </w:r>
    </w:p>
    <w:p w14:paraId="59E7343F" w14:textId="11F07A76" w:rsidR="00791C42" w:rsidRPr="00791C42" w:rsidRDefault="00791C42" w:rsidP="00BA143F">
      <w:pPr>
        <w:rPr>
          <w:rFonts w:ascii="Arial" w:hAnsi="Arial" w:cs="Arial"/>
          <w:sz w:val="24"/>
          <w:szCs w:val="24"/>
        </w:rPr>
      </w:pPr>
      <w:r w:rsidRPr="00791C42">
        <w:rPr>
          <w:rFonts w:ascii="Arial" w:hAnsi="Arial" w:cs="Arial"/>
          <w:sz w:val="24"/>
          <w:szCs w:val="24"/>
        </w:rPr>
        <w:t>That’s it for today! Tomorrow will be all about starting a new morning routine.</w:t>
      </w:r>
    </w:p>
    <w:p w14:paraId="5196CAAC" w14:textId="5030D2D6" w:rsidR="00791C42" w:rsidRPr="00791C42" w:rsidRDefault="00791C42" w:rsidP="00BA143F">
      <w:pPr>
        <w:rPr>
          <w:rFonts w:ascii="Arial" w:hAnsi="Arial" w:cs="Arial"/>
          <w:sz w:val="24"/>
          <w:szCs w:val="24"/>
        </w:rPr>
      </w:pPr>
      <w:r w:rsidRPr="00791C42">
        <w:rPr>
          <w:rFonts w:ascii="Arial" w:hAnsi="Arial" w:cs="Arial"/>
          <w:sz w:val="24"/>
          <w:szCs w:val="24"/>
        </w:rPr>
        <w:t>[Sign Off]</w:t>
      </w:r>
    </w:p>
    <w:p w14:paraId="7C153222" w14:textId="77777777" w:rsidR="00791C42" w:rsidRPr="00791C42" w:rsidRDefault="00791C42" w:rsidP="00BA143F">
      <w:pPr>
        <w:rPr>
          <w:rFonts w:ascii="Arial" w:hAnsi="Arial" w:cs="Arial"/>
          <w:sz w:val="24"/>
          <w:szCs w:val="24"/>
        </w:rPr>
      </w:pPr>
    </w:p>
    <w:bookmarkEnd w:id="0"/>
    <w:p w14:paraId="7FF1A825" w14:textId="77777777" w:rsidR="000E58B6" w:rsidRPr="00791C42" w:rsidRDefault="000E58B6">
      <w:pPr>
        <w:rPr>
          <w:rFonts w:ascii="Arial" w:hAnsi="Arial" w:cs="Arial"/>
          <w:sz w:val="24"/>
          <w:szCs w:val="24"/>
        </w:rPr>
      </w:pPr>
    </w:p>
    <w:sectPr w:rsidR="000E58B6" w:rsidRPr="00791C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43F"/>
    <w:rsid w:val="000E58B6"/>
    <w:rsid w:val="00791C42"/>
    <w:rsid w:val="00A23696"/>
    <w:rsid w:val="00B34F68"/>
    <w:rsid w:val="00B92FAA"/>
    <w:rsid w:val="00BA1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0B220"/>
  <w15:chartTrackingRefBased/>
  <w15:docId w15:val="{78A5980D-F8C4-40FB-B80D-3130B50D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14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2018-01-01T17:59:00Z</dcterms:created>
  <dcterms:modified xsi:type="dcterms:W3CDTF">2018-01-02T16:16:00Z</dcterms:modified>
</cp:coreProperties>
</file>